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61" w:rsidRDefault="00D37361" w:rsidP="00B22FB9">
      <w:pPr>
        <w:rPr>
          <w:rFonts w:ascii="Arial" w:hAnsi="Arial" w:cs="Arial"/>
          <w:b/>
          <w:sz w:val="28"/>
          <w:szCs w:val="28"/>
        </w:rPr>
      </w:pPr>
    </w:p>
    <w:p w:rsidR="0042029E" w:rsidRPr="00361CB2" w:rsidRDefault="0042029E" w:rsidP="00B22FB9">
      <w:pPr>
        <w:rPr>
          <w:rFonts w:ascii="Arial" w:hAnsi="Arial" w:cs="Arial"/>
          <w:b/>
          <w:sz w:val="28"/>
          <w:szCs w:val="28"/>
        </w:rPr>
      </w:pPr>
      <w:r w:rsidRPr="00361CB2">
        <w:rPr>
          <w:rFonts w:ascii="Arial" w:hAnsi="Arial" w:cs="Arial"/>
          <w:b/>
          <w:sz w:val="28"/>
          <w:szCs w:val="28"/>
        </w:rPr>
        <w:t xml:space="preserve">GCC </w:t>
      </w:r>
      <w:r w:rsidR="008772D4" w:rsidRPr="00361CB2">
        <w:rPr>
          <w:rFonts w:ascii="Arial" w:hAnsi="Arial" w:cs="Arial"/>
          <w:b/>
          <w:sz w:val="28"/>
          <w:szCs w:val="28"/>
        </w:rPr>
        <w:t>Schools Advertising Form</w:t>
      </w:r>
      <w:r w:rsidRPr="00361CB2">
        <w:rPr>
          <w:rFonts w:ascii="Arial" w:hAnsi="Arial" w:cs="Arial"/>
          <w:b/>
          <w:sz w:val="28"/>
          <w:szCs w:val="28"/>
        </w:rPr>
        <w:t xml:space="preserve"> (Manual Version)</w:t>
      </w:r>
    </w:p>
    <w:p w:rsidR="0042029E" w:rsidRPr="00361CB2" w:rsidRDefault="0042029E" w:rsidP="0042029E">
      <w:pPr>
        <w:jc w:val="center"/>
        <w:rPr>
          <w:rFonts w:ascii="Arial" w:hAnsi="Arial" w:cs="Arial"/>
          <w:b/>
          <w:sz w:val="28"/>
          <w:szCs w:val="28"/>
        </w:rPr>
      </w:pPr>
    </w:p>
    <w:p w:rsidR="00B22FB9" w:rsidRPr="00361CB2" w:rsidRDefault="0042029E" w:rsidP="0042029E">
      <w:pPr>
        <w:rPr>
          <w:rFonts w:ascii="Arial" w:hAnsi="Arial" w:cs="Arial"/>
          <w:sz w:val="22"/>
          <w:szCs w:val="22"/>
        </w:rPr>
      </w:pPr>
      <w:r w:rsidRPr="00361CB2">
        <w:rPr>
          <w:rFonts w:ascii="Arial" w:hAnsi="Arial" w:cs="Arial"/>
          <w:sz w:val="22"/>
          <w:szCs w:val="22"/>
        </w:rPr>
        <w:t xml:space="preserve">Please </w:t>
      </w:r>
      <w:r w:rsidR="0030798E" w:rsidRPr="00361CB2">
        <w:rPr>
          <w:rFonts w:ascii="Arial" w:hAnsi="Arial" w:cs="Arial"/>
          <w:sz w:val="22"/>
          <w:szCs w:val="22"/>
        </w:rPr>
        <w:t>send</w:t>
      </w:r>
      <w:r w:rsidRPr="00361CB2">
        <w:rPr>
          <w:rFonts w:ascii="Arial" w:hAnsi="Arial" w:cs="Arial"/>
          <w:sz w:val="22"/>
          <w:szCs w:val="22"/>
        </w:rPr>
        <w:t xml:space="preserve"> this form completed to </w:t>
      </w:r>
      <w:hyperlink r:id="rId7" w:history="1">
        <w:r w:rsidRPr="00361CB2">
          <w:rPr>
            <w:rStyle w:val="Hyperlink"/>
            <w:rFonts w:ascii="Arial" w:hAnsi="Arial" w:cs="Arial"/>
            <w:sz w:val="22"/>
            <w:szCs w:val="22"/>
          </w:rPr>
          <w:t>school.advertising@gloucestershire.gov.uk</w:t>
        </w:r>
      </w:hyperlink>
    </w:p>
    <w:p w:rsidR="00B22FB9" w:rsidRPr="00361CB2" w:rsidRDefault="00B315D2" w:rsidP="0042029E">
      <w:pPr>
        <w:rPr>
          <w:rFonts w:ascii="Arial" w:hAnsi="Arial" w:cs="Arial"/>
          <w:sz w:val="22"/>
          <w:szCs w:val="22"/>
        </w:rPr>
      </w:pPr>
      <w:r w:rsidRPr="00361CB2">
        <w:rPr>
          <w:rFonts w:ascii="Arial" w:hAnsi="Arial" w:cs="Arial"/>
          <w:sz w:val="22"/>
          <w:szCs w:val="22"/>
        </w:rPr>
        <w:t xml:space="preserve">Unfortunately we are unable to add attachments to the adverts on the GCC website. </w:t>
      </w:r>
    </w:p>
    <w:p w:rsidR="003279C1" w:rsidRDefault="003279C1" w:rsidP="0042029E">
      <w:pPr>
        <w:rPr>
          <w:rFonts w:ascii="Arial" w:hAnsi="Arial" w:cs="Arial"/>
          <w:sz w:val="22"/>
          <w:szCs w:val="22"/>
        </w:rPr>
      </w:pPr>
    </w:p>
    <w:p w:rsidR="00025B43" w:rsidRPr="00361CB2" w:rsidRDefault="00025B43" w:rsidP="0042029E">
      <w:pPr>
        <w:rPr>
          <w:rFonts w:ascii="Arial" w:hAnsi="Arial" w:cs="Arial"/>
          <w:sz w:val="22"/>
          <w:szCs w:val="22"/>
        </w:rPr>
      </w:pPr>
    </w:p>
    <w:tbl>
      <w:tblPr>
        <w:tblStyle w:val="TableGrid"/>
        <w:tblW w:w="10065" w:type="dxa"/>
        <w:tblInd w:w="-45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1" w:type="dxa"/>
          <w:bottom w:w="51" w:type="dxa"/>
        </w:tblCellMar>
        <w:tblLook w:val="04A0" w:firstRow="1" w:lastRow="0" w:firstColumn="1" w:lastColumn="0" w:noHBand="0" w:noVBand="1"/>
      </w:tblPr>
      <w:tblGrid>
        <w:gridCol w:w="2268"/>
        <w:gridCol w:w="7797"/>
      </w:tblGrid>
      <w:tr w:rsidR="008772D4" w:rsidRPr="00E02A25" w:rsidTr="004062D3">
        <w:tc>
          <w:tcPr>
            <w:tcW w:w="2268" w:type="dxa"/>
            <w:shd w:val="clear" w:color="auto" w:fill="F2F2F2" w:themeFill="background1" w:themeFillShade="F2"/>
          </w:tcPr>
          <w:p w:rsidR="00C949E4" w:rsidRPr="00E02A25" w:rsidRDefault="006E6B15" w:rsidP="00B22FB9">
            <w:pPr>
              <w:rPr>
                <w:rFonts w:ascii="Arial" w:hAnsi="Arial" w:cs="Arial"/>
                <w:b/>
                <w:sz w:val="21"/>
                <w:szCs w:val="21"/>
              </w:rPr>
            </w:pPr>
            <w:r w:rsidRPr="00E02A25">
              <w:rPr>
                <w:rFonts w:ascii="Arial" w:hAnsi="Arial" w:cs="Arial"/>
                <w:b/>
                <w:sz w:val="21"/>
                <w:szCs w:val="21"/>
              </w:rPr>
              <w:t>Date to A</w:t>
            </w:r>
            <w:r w:rsidR="00B22FB9" w:rsidRPr="00E02A25">
              <w:rPr>
                <w:rFonts w:ascii="Arial" w:hAnsi="Arial" w:cs="Arial"/>
                <w:b/>
                <w:sz w:val="21"/>
                <w:szCs w:val="21"/>
              </w:rPr>
              <w:t>ppear</w:t>
            </w:r>
          </w:p>
        </w:tc>
        <w:tc>
          <w:tcPr>
            <w:tcW w:w="7797" w:type="dxa"/>
          </w:tcPr>
          <w:p w:rsidR="008772D4" w:rsidRPr="00334E50" w:rsidRDefault="00B22FB9" w:rsidP="00937366">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ASAP</w:t>
            </w:r>
            <w:r w:rsidRPr="00334E50">
              <w:rPr>
                <w:rFonts w:ascii="Arial" w:hAnsi="Arial" w:cs="Arial"/>
                <w:color w:val="404040" w:themeColor="text1" w:themeTint="BF"/>
                <w:sz w:val="21"/>
                <w:szCs w:val="21"/>
              </w:rPr>
              <w:t xml:space="preserve">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School Name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Cranham C of E Primary School</w:t>
            </w:r>
          </w:p>
        </w:tc>
      </w:tr>
      <w:tr w:rsidR="008772D4" w:rsidRPr="00E02A25" w:rsidTr="004062D3">
        <w:tc>
          <w:tcPr>
            <w:tcW w:w="2268" w:type="dxa"/>
            <w:shd w:val="clear" w:color="auto" w:fill="F2F2F2" w:themeFill="background1" w:themeFillShade="F2"/>
          </w:tcPr>
          <w:p w:rsidR="005603AE" w:rsidRPr="00E02A25" w:rsidRDefault="008772D4" w:rsidP="008772D4">
            <w:pPr>
              <w:rPr>
                <w:rFonts w:ascii="Arial" w:hAnsi="Arial" w:cs="Arial"/>
                <w:b/>
                <w:sz w:val="21"/>
                <w:szCs w:val="21"/>
              </w:rPr>
            </w:pPr>
            <w:r w:rsidRPr="00E02A25">
              <w:rPr>
                <w:rFonts w:ascii="Arial" w:hAnsi="Arial" w:cs="Arial"/>
                <w:b/>
                <w:sz w:val="21"/>
                <w:szCs w:val="21"/>
              </w:rPr>
              <w:t>Address</w:t>
            </w:r>
          </w:p>
        </w:tc>
        <w:tc>
          <w:tcPr>
            <w:tcW w:w="7797" w:type="dxa"/>
          </w:tcPr>
          <w:p w:rsidR="008772D4" w:rsidRPr="00334E50" w:rsidRDefault="00937366" w:rsidP="00937366">
            <w:pPr>
              <w:rPr>
                <w:rFonts w:ascii="Arial" w:hAnsi="Arial" w:cs="Arial"/>
                <w:color w:val="404040" w:themeColor="text1" w:themeTint="BF"/>
                <w:sz w:val="21"/>
                <w:szCs w:val="21"/>
              </w:rPr>
            </w:pPr>
            <w:r>
              <w:rPr>
                <w:rFonts w:ascii="Arial" w:hAnsi="Arial" w:cs="Arial"/>
                <w:color w:val="404040" w:themeColor="text1" w:themeTint="BF"/>
                <w:sz w:val="21"/>
                <w:szCs w:val="21"/>
              </w:rPr>
              <w:t xml:space="preserve">Cranham, </w:t>
            </w:r>
          </w:p>
        </w:tc>
      </w:tr>
      <w:tr w:rsidR="008772D4" w:rsidRPr="00E02A25" w:rsidTr="004062D3">
        <w:tc>
          <w:tcPr>
            <w:tcW w:w="2268" w:type="dxa"/>
            <w:shd w:val="clear" w:color="auto" w:fill="F2F2F2" w:themeFill="background1" w:themeFillShade="F2"/>
          </w:tcPr>
          <w:p w:rsidR="00794276" w:rsidRPr="00E02A25" w:rsidRDefault="008772D4" w:rsidP="008772D4">
            <w:pPr>
              <w:rPr>
                <w:rFonts w:ascii="Arial" w:hAnsi="Arial" w:cs="Arial"/>
                <w:b/>
                <w:sz w:val="21"/>
                <w:szCs w:val="21"/>
              </w:rPr>
            </w:pPr>
            <w:r w:rsidRPr="00E02A25">
              <w:rPr>
                <w:rFonts w:ascii="Arial" w:hAnsi="Arial" w:cs="Arial"/>
                <w:b/>
                <w:sz w:val="21"/>
                <w:szCs w:val="21"/>
              </w:rPr>
              <w:t>Town</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Gloucester</w:t>
            </w:r>
          </w:p>
        </w:tc>
      </w:tr>
      <w:tr w:rsidR="008772D4" w:rsidRPr="00E02A25" w:rsidTr="004062D3">
        <w:tc>
          <w:tcPr>
            <w:tcW w:w="2268" w:type="dxa"/>
            <w:shd w:val="clear" w:color="auto" w:fill="F2F2F2" w:themeFill="background1" w:themeFillShade="F2"/>
          </w:tcPr>
          <w:p w:rsidR="00794276" w:rsidRPr="00E02A25" w:rsidRDefault="008772D4" w:rsidP="008772D4">
            <w:pPr>
              <w:rPr>
                <w:rFonts w:ascii="Arial" w:hAnsi="Arial" w:cs="Arial"/>
                <w:b/>
                <w:sz w:val="21"/>
                <w:szCs w:val="21"/>
              </w:rPr>
            </w:pPr>
            <w:r w:rsidRPr="00E02A25">
              <w:rPr>
                <w:rFonts w:ascii="Arial" w:hAnsi="Arial" w:cs="Arial"/>
                <w:b/>
                <w:sz w:val="21"/>
                <w:szCs w:val="21"/>
              </w:rPr>
              <w:t>County</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Gloucestershire</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Post Code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GL4 8HS</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Phone Number</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01452 812660</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Email address</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admin@cranham.gloucs.sch.uk</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Website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ww.cranhamcofeschool.com</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Job Title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Class Teacher</w:t>
            </w:r>
          </w:p>
        </w:tc>
      </w:tr>
      <w:tr w:rsidR="004511C0" w:rsidRPr="00E02A25" w:rsidTr="004062D3">
        <w:tc>
          <w:tcPr>
            <w:tcW w:w="2268" w:type="dxa"/>
            <w:shd w:val="clear" w:color="auto" w:fill="F2F2F2" w:themeFill="background1" w:themeFillShade="F2"/>
          </w:tcPr>
          <w:p w:rsidR="004511C0" w:rsidRPr="00E02A25" w:rsidRDefault="004511C0" w:rsidP="004511C0">
            <w:pPr>
              <w:jc w:val="both"/>
              <w:rPr>
                <w:rFonts w:ascii="Arial" w:hAnsi="Arial" w:cs="Arial"/>
                <w:b/>
                <w:sz w:val="21"/>
                <w:szCs w:val="21"/>
              </w:rPr>
            </w:pPr>
            <w:r w:rsidRPr="00E02A25">
              <w:rPr>
                <w:rFonts w:ascii="Arial" w:hAnsi="Arial" w:cs="Arial"/>
                <w:b/>
                <w:sz w:val="21"/>
                <w:szCs w:val="21"/>
              </w:rPr>
              <w:t>Subject</w:t>
            </w:r>
            <w:r w:rsidR="004062D3">
              <w:rPr>
                <w:rFonts w:ascii="Arial" w:hAnsi="Arial" w:cs="Arial"/>
                <w:b/>
                <w:sz w:val="21"/>
                <w:szCs w:val="21"/>
              </w:rPr>
              <w:t>/Key Stage</w:t>
            </w:r>
          </w:p>
        </w:tc>
        <w:tc>
          <w:tcPr>
            <w:tcW w:w="7797" w:type="dxa"/>
          </w:tcPr>
          <w:p w:rsidR="004511C0" w:rsidRPr="00334E50" w:rsidRDefault="0067614E" w:rsidP="0042029E">
            <w:pPr>
              <w:rPr>
                <w:rFonts w:ascii="Arial" w:hAnsi="Arial" w:cs="Arial"/>
                <w:color w:val="404040" w:themeColor="text1" w:themeTint="BF"/>
                <w:sz w:val="21"/>
                <w:szCs w:val="21"/>
              </w:rPr>
            </w:pPr>
            <w:r>
              <w:rPr>
                <w:rFonts w:ascii="Arial" w:hAnsi="Arial" w:cs="Arial"/>
                <w:color w:val="404040" w:themeColor="text1" w:themeTint="BF"/>
                <w:sz w:val="21"/>
                <w:szCs w:val="21"/>
              </w:rPr>
              <w:t xml:space="preserve">Dependant on the skill set of the successful candidate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 xml:space="preserve">Grade/Salary </w:t>
            </w:r>
          </w:p>
          <w:p w:rsidR="007F2767" w:rsidRPr="00E02A25" w:rsidRDefault="007F2767" w:rsidP="009A1404">
            <w:pPr>
              <w:rPr>
                <w:rFonts w:ascii="Arial" w:hAnsi="Arial" w:cs="Arial"/>
                <w:sz w:val="21"/>
                <w:szCs w:val="21"/>
              </w:rPr>
            </w:pPr>
          </w:p>
        </w:tc>
        <w:tc>
          <w:tcPr>
            <w:tcW w:w="7797" w:type="dxa"/>
          </w:tcPr>
          <w:p w:rsidR="009A1404" w:rsidRPr="00937366" w:rsidRDefault="00616084" w:rsidP="0042029E">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Main Scale</w:t>
            </w:r>
          </w:p>
        </w:tc>
      </w:tr>
      <w:tr w:rsidR="004511C0" w:rsidRPr="00E02A25" w:rsidTr="004062D3">
        <w:tc>
          <w:tcPr>
            <w:tcW w:w="2268" w:type="dxa"/>
            <w:shd w:val="clear" w:color="auto" w:fill="F2F2F2" w:themeFill="background1" w:themeFillShade="F2"/>
          </w:tcPr>
          <w:p w:rsidR="004511C0" w:rsidRPr="00E02A25" w:rsidRDefault="004511C0" w:rsidP="008772D4">
            <w:pPr>
              <w:rPr>
                <w:rFonts w:ascii="Arial" w:hAnsi="Arial" w:cs="Arial"/>
                <w:b/>
                <w:sz w:val="21"/>
                <w:szCs w:val="21"/>
              </w:rPr>
            </w:pPr>
            <w:r w:rsidRPr="00E02A25">
              <w:rPr>
                <w:rFonts w:ascii="Arial" w:hAnsi="Arial" w:cs="Arial"/>
                <w:b/>
                <w:sz w:val="21"/>
                <w:szCs w:val="21"/>
              </w:rPr>
              <w:t>Salary Details</w:t>
            </w:r>
          </w:p>
        </w:tc>
        <w:tc>
          <w:tcPr>
            <w:tcW w:w="7797" w:type="dxa"/>
          </w:tcPr>
          <w:p w:rsidR="004511C0" w:rsidRPr="00334E50" w:rsidRDefault="00335303" w:rsidP="0042029E">
            <w:pPr>
              <w:rPr>
                <w:rFonts w:ascii="Arial" w:hAnsi="Arial" w:cs="Arial"/>
                <w:color w:val="404040" w:themeColor="text1" w:themeTint="BF"/>
                <w:sz w:val="21"/>
                <w:szCs w:val="21"/>
              </w:rPr>
            </w:pPr>
            <w:r w:rsidRPr="00334E50">
              <w:rPr>
                <w:rFonts w:ascii="Arial" w:hAnsi="Arial" w:cs="Arial"/>
                <w:color w:val="404040" w:themeColor="text1" w:themeTint="BF"/>
                <w:sz w:val="21"/>
                <w:szCs w:val="21"/>
              </w:rPr>
              <w:t>If other (please specify)</w:t>
            </w:r>
          </w:p>
        </w:tc>
      </w:tr>
      <w:tr w:rsidR="00B45288" w:rsidRPr="00E02A25" w:rsidTr="004062D3">
        <w:tc>
          <w:tcPr>
            <w:tcW w:w="2268" w:type="dxa"/>
            <w:shd w:val="clear" w:color="auto" w:fill="F2F2F2" w:themeFill="background1" w:themeFillShade="F2"/>
          </w:tcPr>
          <w:p w:rsidR="00B45288" w:rsidRPr="00E02A25" w:rsidRDefault="00B45288" w:rsidP="008772D4">
            <w:pPr>
              <w:rPr>
                <w:rFonts w:ascii="Arial" w:hAnsi="Arial" w:cs="Arial"/>
                <w:b/>
                <w:sz w:val="21"/>
                <w:szCs w:val="21"/>
              </w:rPr>
            </w:pPr>
            <w:r w:rsidRPr="00E02A25">
              <w:rPr>
                <w:rFonts w:ascii="Arial" w:hAnsi="Arial" w:cs="Arial"/>
                <w:b/>
                <w:sz w:val="21"/>
                <w:szCs w:val="21"/>
              </w:rPr>
              <w:t>Allowances</w:t>
            </w:r>
          </w:p>
          <w:p w:rsidR="007F2767" w:rsidRPr="00E02A25" w:rsidRDefault="007F2767" w:rsidP="008772D4">
            <w:pPr>
              <w:rPr>
                <w:rFonts w:ascii="Arial" w:hAnsi="Arial" w:cs="Arial"/>
                <w:sz w:val="21"/>
                <w:szCs w:val="21"/>
              </w:rPr>
            </w:pPr>
            <w:r w:rsidRPr="00E02A25">
              <w:rPr>
                <w:rFonts w:ascii="Arial" w:hAnsi="Arial" w:cs="Arial"/>
                <w:sz w:val="21"/>
                <w:szCs w:val="21"/>
              </w:rPr>
              <w:t>(delete as appropriate)</w:t>
            </w:r>
          </w:p>
        </w:tc>
        <w:tc>
          <w:tcPr>
            <w:tcW w:w="7797" w:type="dxa"/>
          </w:tcPr>
          <w:p w:rsidR="00616084" w:rsidRPr="00937366" w:rsidRDefault="00616084" w:rsidP="0042029E">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Not applicable</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Suitable for NQT’s</w:t>
            </w:r>
          </w:p>
        </w:tc>
        <w:tc>
          <w:tcPr>
            <w:tcW w:w="7797" w:type="dxa"/>
          </w:tcPr>
          <w:p w:rsidR="008772D4" w:rsidRPr="00334E50" w:rsidRDefault="008772D4" w:rsidP="0067614E">
            <w:pPr>
              <w:rPr>
                <w:rFonts w:ascii="Arial" w:hAnsi="Arial" w:cs="Arial"/>
                <w:color w:val="404040" w:themeColor="text1" w:themeTint="BF"/>
                <w:sz w:val="21"/>
                <w:szCs w:val="21"/>
              </w:rPr>
            </w:pPr>
            <w:r w:rsidRPr="00334E50">
              <w:rPr>
                <w:rFonts w:ascii="Arial" w:hAnsi="Arial" w:cs="Arial"/>
                <w:b/>
                <w:color w:val="404040" w:themeColor="text1" w:themeTint="BF"/>
                <w:sz w:val="21"/>
                <w:szCs w:val="21"/>
              </w:rPr>
              <w:t xml:space="preserve">YES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Required Attendance</w:t>
            </w:r>
          </w:p>
        </w:tc>
        <w:tc>
          <w:tcPr>
            <w:tcW w:w="7797" w:type="dxa"/>
          </w:tcPr>
          <w:p w:rsidR="008772D4" w:rsidRPr="00334E50" w:rsidRDefault="008772D4" w:rsidP="0067614E">
            <w:pPr>
              <w:rPr>
                <w:rFonts w:ascii="Arial" w:hAnsi="Arial" w:cs="Arial"/>
                <w:color w:val="404040" w:themeColor="text1" w:themeTint="BF"/>
                <w:sz w:val="21"/>
                <w:szCs w:val="21"/>
              </w:rPr>
            </w:pPr>
            <w:r w:rsidRPr="00334E50">
              <w:rPr>
                <w:rFonts w:ascii="Arial" w:hAnsi="Arial" w:cs="Arial"/>
                <w:b/>
                <w:color w:val="404040" w:themeColor="text1" w:themeTint="BF"/>
                <w:sz w:val="21"/>
                <w:szCs w:val="21"/>
              </w:rPr>
              <w:t>All Year Round</w:t>
            </w:r>
            <w:r w:rsidR="0067614E">
              <w:rPr>
                <w:rFonts w:ascii="Arial" w:hAnsi="Arial" w:cs="Arial"/>
                <w:color w:val="404040" w:themeColor="text1" w:themeTint="BF"/>
                <w:sz w:val="21"/>
                <w:szCs w:val="21"/>
              </w:rPr>
              <w:t xml:space="preserve">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Start Date</w:t>
            </w:r>
          </w:p>
        </w:tc>
        <w:tc>
          <w:tcPr>
            <w:tcW w:w="7797" w:type="dxa"/>
          </w:tcPr>
          <w:p w:rsidR="008772D4" w:rsidRPr="00334E50" w:rsidRDefault="00937366" w:rsidP="00E70693">
            <w:pPr>
              <w:rPr>
                <w:rFonts w:ascii="Arial" w:hAnsi="Arial" w:cs="Arial"/>
                <w:b/>
                <w:color w:val="404040" w:themeColor="text1" w:themeTint="BF"/>
                <w:sz w:val="21"/>
                <w:szCs w:val="21"/>
              </w:rPr>
            </w:pPr>
            <w:r>
              <w:rPr>
                <w:rFonts w:ascii="Arial" w:hAnsi="Arial" w:cs="Arial"/>
                <w:b/>
                <w:color w:val="404040" w:themeColor="text1" w:themeTint="BF"/>
                <w:sz w:val="21"/>
                <w:szCs w:val="21"/>
              </w:rPr>
              <w:t>01/09/22</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Full/Part time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Full Time</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 xml:space="preserve">Contract </w:t>
            </w:r>
          </w:p>
          <w:p w:rsidR="008772D4" w:rsidRPr="00E02A25" w:rsidRDefault="00E02A25" w:rsidP="00175F44">
            <w:pPr>
              <w:rPr>
                <w:rFonts w:ascii="Arial" w:hAnsi="Arial" w:cs="Arial"/>
                <w:b/>
                <w:sz w:val="21"/>
                <w:szCs w:val="21"/>
              </w:rPr>
            </w:pPr>
            <w:r w:rsidRPr="00E02A25">
              <w:rPr>
                <w:rFonts w:ascii="Arial" w:hAnsi="Arial" w:cs="Arial"/>
                <w:color w:val="000000" w:themeColor="text1"/>
                <w:sz w:val="21"/>
                <w:szCs w:val="21"/>
              </w:rPr>
              <w:t>(delete as appropriate)</w:t>
            </w:r>
          </w:p>
        </w:tc>
        <w:tc>
          <w:tcPr>
            <w:tcW w:w="7797" w:type="dxa"/>
          </w:tcPr>
          <w:p w:rsidR="00FC7279" w:rsidRPr="00937366" w:rsidRDefault="00175F44" w:rsidP="00175F44">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Maternity Leave</w:t>
            </w:r>
            <w:r w:rsidR="00907945" w:rsidRPr="00334E50">
              <w:rPr>
                <w:rFonts w:ascii="Arial" w:hAnsi="Arial" w:cs="Arial"/>
                <w:b/>
                <w:color w:val="404040" w:themeColor="text1" w:themeTint="BF"/>
                <w:sz w:val="21"/>
                <w:szCs w:val="21"/>
              </w:rPr>
              <w:t xml:space="preserve"> </w:t>
            </w:r>
          </w:p>
        </w:tc>
      </w:tr>
      <w:tr w:rsidR="008772D4" w:rsidRPr="00E02A25" w:rsidTr="00937366">
        <w:trPr>
          <w:trHeight w:val="8757"/>
        </w:trPr>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lastRenderedPageBreak/>
              <w:t>Body Text of Advert</w:t>
            </w:r>
          </w:p>
        </w:tc>
        <w:tc>
          <w:tcPr>
            <w:tcW w:w="7797" w:type="dxa"/>
          </w:tcPr>
          <w:p w:rsidR="00937366" w:rsidRDefault="00937366" w:rsidP="00937366">
            <w:pPr>
              <w:rPr>
                <w:rFonts w:ascii="Arial" w:hAnsi="Arial" w:cs="Arial"/>
                <w:lang w:eastAsia="en-GB"/>
              </w:rPr>
            </w:pPr>
            <w:r w:rsidRPr="00F3551D">
              <w:rPr>
                <w:rFonts w:ascii="Arial" w:hAnsi="Arial" w:cs="Arial"/>
                <w:lang w:eastAsia="en-GB"/>
              </w:rPr>
              <w:t>W</w:t>
            </w:r>
            <w:r>
              <w:rPr>
                <w:rFonts w:ascii="Arial" w:hAnsi="Arial" w:cs="Arial"/>
                <w:lang w:eastAsia="en-GB"/>
              </w:rPr>
              <w:t xml:space="preserve">e are looking for an enthusiastic and committed </w:t>
            </w:r>
            <w:r w:rsidRPr="00F3551D">
              <w:rPr>
                <w:rFonts w:ascii="Arial" w:hAnsi="Arial" w:cs="Arial"/>
                <w:lang w:eastAsia="en-GB"/>
              </w:rPr>
              <w:t xml:space="preserve">teacher to join our fabulous team at </w:t>
            </w:r>
            <w:r>
              <w:rPr>
                <w:rFonts w:ascii="Arial" w:hAnsi="Arial" w:cs="Arial"/>
                <w:lang w:eastAsia="en-GB"/>
              </w:rPr>
              <w:t>Cranham C of E Primary School.</w:t>
            </w:r>
            <w:r w:rsidRPr="00E177EE">
              <w:rPr>
                <w:rFonts w:ascii="Arial" w:hAnsi="Arial" w:cs="Arial"/>
                <w:lang w:eastAsia="en-GB"/>
              </w:rPr>
              <w:t xml:space="preserve"> </w:t>
            </w:r>
            <w:r w:rsidRPr="00933651">
              <w:rPr>
                <w:rFonts w:ascii="Arial" w:hAnsi="Arial" w:cs="Arial"/>
                <w:lang w:eastAsia="en-GB"/>
              </w:rPr>
              <w:t>This is a fantastic opportunity for a qualified teacher at any stage in their c</w:t>
            </w:r>
            <w:r>
              <w:rPr>
                <w:rFonts w:ascii="Arial" w:hAnsi="Arial" w:cs="Arial"/>
                <w:lang w:eastAsia="en-GB"/>
              </w:rPr>
              <w:t xml:space="preserve">areer to join our school, and take advantage of the opportunities to develop their teaching and leadership skills. There is a strong possibility that this will become a permanent position. We would </w:t>
            </w:r>
            <w:r w:rsidRPr="00933651">
              <w:rPr>
                <w:rFonts w:ascii="Arial" w:hAnsi="Arial" w:cs="Arial"/>
                <w:lang w:eastAsia="en-GB"/>
              </w:rPr>
              <w:t>welcome applicant</w:t>
            </w:r>
            <w:r>
              <w:rPr>
                <w:rFonts w:ascii="Arial" w:hAnsi="Arial" w:cs="Arial"/>
                <w:lang w:eastAsia="en-GB"/>
              </w:rPr>
              <w:t>s who are Early Career Teachers, and the age range taught will be selected according to the strengths of the successful applicant.</w:t>
            </w:r>
          </w:p>
          <w:p w:rsidR="00937366" w:rsidRDefault="00937366" w:rsidP="00937366">
            <w:pPr>
              <w:rPr>
                <w:rFonts w:ascii="Arial" w:hAnsi="Arial" w:cs="Arial"/>
                <w:lang w:eastAsia="en-GB"/>
              </w:rPr>
            </w:pPr>
          </w:p>
          <w:p w:rsidR="00937366" w:rsidRDefault="00937366" w:rsidP="00937366">
            <w:pPr>
              <w:rPr>
                <w:rFonts w:ascii="Arial" w:hAnsi="Arial" w:cs="Arial"/>
                <w:lang w:eastAsia="en-GB"/>
              </w:rPr>
            </w:pPr>
            <w:r>
              <w:rPr>
                <w:rFonts w:ascii="Arial" w:hAnsi="Arial" w:cs="Arial"/>
                <w:lang w:eastAsia="en-GB"/>
              </w:rPr>
              <w:t>Cranham is a nurturing school with a focus on children’s individual needs, and a passion for learning outdoors.</w:t>
            </w:r>
            <w:r w:rsidRPr="00933651">
              <w:rPr>
                <w:rFonts w:ascii="Arial" w:hAnsi="Arial" w:cs="Arial"/>
                <w:lang w:eastAsia="en-GB"/>
              </w:rPr>
              <w:br/>
            </w:r>
            <w:r>
              <w:rPr>
                <w:rFonts w:ascii="Arial" w:hAnsi="Arial" w:cs="Arial"/>
                <w:lang w:eastAsia="en-GB"/>
              </w:rPr>
              <w:t>We can offer you:</w:t>
            </w:r>
          </w:p>
          <w:p w:rsidR="00937366" w:rsidRPr="00662DFF" w:rsidRDefault="00937366" w:rsidP="00937366">
            <w:pPr>
              <w:pStyle w:val="ListParagraph"/>
              <w:numPr>
                <w:ilvl w:val="0"/>
                <w:numId w:val="2"/>
              </w:numPr>
              <w:spacing w:after="0" w:line="240" w:lineRule="auto"/>
              <w:rPr>
                <w:rFonts w:ascii="Times New Roman" w:eastAsia="Times New Roman" w:hAnsi="Times New Roman"/>
                <w:sz w:val="24"/>
                <w:szCs w:val="24"/>
                <w:lang w:eastAsia="en-GB"/>
              </w:rPr>
            </w:pPr>
            <w:proofErr w:type="gramStart"/>
            <w:r>
              <w:rPr>
                <w:rFonts w:ascii="Arial" w:eastAsia="Times New Roman" w:hAnsi="Arial" w:cs="Arial"/>
                <w:sz w:val="24"/>
                <w:szCs w:val="24"/>
                <w:lang w:eastAsia="en-GB"/>
              </w:rPr>
              <w:t>fantastic</w:t>
            </w:r>
            <w:proofErr w:type="gramEnd"/>
            <w:r>
              <w:rPr>
                <w:rFonts w:ascii="Arial" w:eastAsia="Times New Roman" w:hAnsi="Arial" w:cs="Arial"/>
                <w:sz w:val="24"/>
                <w:szCs w:val="24"/>
                <w:lang w:eastAsia="en-GB"/>
              </w:rPr>
              <w:t xml:space="preserve"> pupils who love learning.</w:t>
            </w:r>
          </w:p>
          <w:p w:rsidR="00937366" w:rsidRPr="001B531C" w:rsidRDefault="00937366" w:rsidP="00937366">
            <w:pPr>
              <w:pStyle w:val="ListParagraph"/>
              <w:numPr>
                <w:ilvl w:val="0"/>
                <w:numId w:val="2"/>
              </w:numPr>
              <w:spacing w:after="0" w:line="240" w:lineRule="auto"/>
              <w:rPr>
                <w:rFonts w:ascii="Times New Roman" w:eastAsia="Times New Roman" w:hAnsi="Times New Roman"/>
                <w:sz w:val="24"/>
                <w:szCs w:val="24"/>
                <w:lang w:eastAsia="en-GB"/>
              </w:rPr>
            </w:pP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supportive team who are keen to try new approaches.</w:t>
            </w:r>
          </w:p>
          <w:p w:rsidR="00937366" w:rsidRPr="001B531C" w:rsidRDefault="00937366" w:rsidP="00937366">
            <w:pPr>
              <w:pStyle w:val="ListParagraph"/>
              <w:numPr>
                <w:ilvl w:val="0"/>
                <w:numId w:val="2"/>
              </w:numPr>
              <w:spacing w:after="0" w:line="240" w:lineRule="auto"/>
              <w:rPr>
                <w:rFonts w:ascii="Times New Roman" w:eastAsia="Times New Roman" w:hAnsi="Times New Roman"/>
                <w:sz w:val="24"/>
                <w:szCs w:val="24"/>
                <w:lang w:eastAsia="en-GB"/>
              </w:rPr>
            </w:pPr>
            <w:proofErr w:type="gramStart"/>
            <w:r>
              <w:rPr>
                <w:rFonts w:ascii="Arial" w:eastAsia="Times New Roman" w:hAnsi="Arial" w:cs="Arial"/>
                <w:sz w:val="24"/>
                <w:szCs w:val="24"/>
                <w:lang w:eastAsia="en-GB"/>
              </w:rPr>
              <w:t>great</w:t>
            </w:r>
            <w:proofErr w:type="gramEnd"/>
            <w:r>
              <w:rPr>
                <w:rFonts w:ascii="Arial" w:eastAsia="Times New Roman" w:hAnsi="Arial" w:cs="Arial"/>
                <w:sz w:val="24"/>
                <w:szCs w:val="24"/>
                <w:lang w:eastAsia="en-GB"/>
              </w:rPr>
              <w:t xml:space="preserve"> training opportunities through our partnerships with other schools.</w:t>
            </w:r>
            <w:r w:rsidRPr="001B531C">
              <w:rPr>
                <w:rFonts w:ascii="Arial" w:eastAsia="Times New Roman" w:hAnsi="Arial" w:cs="Arial"/>
                <w:sz w:val="24"/>
                <w:szCs w:val="24"/>
                <w:lang w:eastAsia="en-GB"/>
              </w:rPr>
              <w:t xml:space="preserve"> </w:t>
            </w:r>
          </w:p>
          <w:p w:rsidR="00937366" w:rsidRPr="001B531C" w:rsidRDefault="00937366" w:rsidP="00937366">
            <w:pPr>
              <w:pStyle w:val="ListParagraph"/>
              <w:numPr>
                <w:ilvl w:val="0"/>
                <w:numId w:val="2"/>
              </w:numPr>
              <w:spacing w:after="0" w:line="240" w:lineRule="auto"/>
              <w:rPr>
                <w:rFonts w:ascii="Times New Roman" w:eastAsia="Times New Roman" w:hAnsi="Times New Roman"/>
                <w:sz w:val="24"/>
                <w:szCs w:val="24"/>
                <w:lang w:eastAsia="en-GB"/>
              </w:rPr>
            </w:pP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beautiful location and lots of laughter!</w:t>
            </w:r>
          </w:p>
          <w:p w:rsidR="00937366" w:rsidRDefault="00937366" w:rsidP="00937366">
            <w:pPr>
              <w:rPr>
                <w:rFonts w:ascii="Arial" w:hAnsi="Arial" w:cs="Arial"/>
                <w:lang w:eastAsia="en-GB"/>
              </w:rPr>
            </w:pPr>
          </w:p>
          <w:p w:rsidR="00937366" w:rsidRDefault="00937366" w:rsidP="00937366">
            <w:pPr>
              <w:rPr>
                <w:rFonts w:ascii="Arial" w:hAnsi="Arial" w:cs="Arial"/>
                <w:lang w:eastAsia="en-GB"/>
              </w:rPr>
            </w:pPr>
            <w:r>
              <w:rPr>
                <w:rFonts w:ascii="Arial" w:hAnsi="Arial" w:cs="Arial"/>
                <w:lang w:eastAsia="en-GB"/>
              </w:rPr>
              <w:t>The successful candidate will:</w:t>
            </w:r>
          </w:p>
          <w:p w:rsidR="00937366" w:rsidRDefault="00937366" w:rsidP="00937366">
            <w:pPr>
              <w:numPr>
                <w:ilvl w:val="0"/>
                <w:numId w:val="1"/>
              </w:numPr>
              <w:rPr>
                <w:rFonts w:ascii="Arial" w:hAnsi="Arial" w:cs="Arial"/>
                <w:lang w:eastAsia="en-GB"/>
              </w:rPr>
            </w:pPr>
            <w:r>
              <w:rPr>
                <w:rFonts w:ascii="Arial" w:hAnsi="Arial" w:cs="Arial"/>
                <w:lang w:eastAsia="en-GB"/>
              </w:rPr>
              <w:t xml:space="preserve">be a </w:t>
            </w:r>
            <w:r w:rsidRPr="00933651">
              <w:rPr>
                <w:rFonts w:ascii="Arial" w:hAnsi="Arial" w:cs="Arial"/>
                <w:lang w:eastAsia="en-GB"/>
              </w:rPr>
              <w:t>dynamic, highly effective and insp</w:t>
            </w:r>
            <w:r>
              <w:rPr>
                <w:rFonts w:ascii="Arial" w:hAnsi="Arial" w:cs="Arial"/>
                <w:lang w:eastAsia="en-GB"/>
              </w:rPr>
              <w:t>irational teacher;</w:t>
            </w:r>
          </w:p>
          <w:p w:rsidR="00937366" w:rsidRDefault="00937366" w:rsidP="00937366">
            <w:pPr>
              <w:numPr>
                <w:ilvl w:val="0"/>
                <w:numId w:val="1"/>
              </w:numPr>
              <w:rPr>
                <w:rFonts w:ascii="Arial" w:hAnsi="Arial" w:cs="Arial"/>
                <w:lang w:eastAsia="en-GB"/>
              </w:rPr>
            </w:pPr>
            <w:r>
              <w:rPr>
                <w:rFonts w:ascii="Arial" w:hAnsi="Arial" w:cs="Arial"/>
                <w:lang w:eastAsia="en-GB"/>
              </w:rPr>
              <w:t xml:space="preserve">aspire to </w:t>
            </w:r>
            <w:r w:rsidRPr="00933651">
              <w:rPr>
                <w:rFonts w:ascii="Arial" w:hAnsi="Arial" w:cs="Arial"/>
                <w:lang w:eastAsia="en-GB"/>
              </w:rPr>
              <w:t>be an excellent classroom practitioner</w:t>
            </w:r>
            <w:r>
              <w:rPr>
                <w:rFonts w:ascii="Arial" w:hAnsi="Arial" w:cs="Arial"/>
                <w:lang w:eastAsia="en-GB"/>
              </w:rPr>
              <w:t xml:space="preserve"> and future school leader;</w:t>
            </w:r>
          </w:p>
          <w:p w:rsidR="00937366" w:rsidRDefault="00937366" w:rsidP="00937366">
            <w:pPr>
              <w:numPr>
                <w:ilvl w:val="0"/>
                <w:numId w:val="1"/>
              </w:numPr>
              <w:rPr>
                <w:rFonts w:ascii="Arial" w:hAnsi="Arial" w:cs="Arial"/>
                <w:lang w:eastAsia="en-GB"/>
              </w:rPr>
            </w:pPr>
            <w:r>
              <w:rPr>
                <w:rFonts w:ascii="Arial" w:hAnsi="Arial" w:cs="Arial"/>
                <w:lang w:eastAsia="en-GB"/>
              </w:rPr>
              <w:t xml:space="preserve">be </w:t>
            </w:r>
            <w:r w:rsidRPr="00933651">
              <w:rPr>
                <w:rFonts w:ascii="Arial" w:hAnsi="Arial" w:cs="Arial"/>
                <w:lang w:eastAsia="en-GB"/>
              </w:rPr>
              <w:t>knowledgeable of t</w:t>
            </w:r>
            <w:r>
              <w:rPr>
                <w:rFonts w:ascii="Arial" w:hAnsi="Arial" w:cs="Arial"/>
                <w:lang w:eastAsia="en-GB"/>
              </w:rPr>
              <w:t>he primary curriculum and bring</w:t>
            </w:r>
            <w:r w:rsidRPr="00933651">
              <w:rPr>
                <w:rFonts w:ascii="Arial" w:hAnsi="Arial" w:cs="Arial"/>
                <w:lang w:eastAsia="en-GB"/>
              </w:rPr>
              <w:t xml:space="preserve"> fresh ideas;</w:t>
            </w:r>
          </w:p>
          <w:p w:rsidR="00937366" w:rsidRDefault="00937366" w:rsidP="00937366">
            <w:pPr>
              <w:numPr>
                <w:ilvl w:val="0"/>
                <w:numId w:val="1"/>
              </w:numPr>
              <w:rPr>
                <w:rFonts w:ascii="Arial" w:hAnsi="Arial" w:cs="Arial"/>
                <w:lang w:eastAsia="en-GB"/>
              </w:rPr>
            </w:pPr>
            <w:r>
              <w:rPr>
                <w:rFonts w:ascii="Arial" w:hAnsi="Arial" w:cs="Arial"/>
                <w:lang w:eastAsia="en-GB"/>
              </w:rPr>
              <w:t>be flexible and have a willingness to teach across the age range;</w:t>
            </w:r>
          </w:p>
          <w:p w:rsidR="00937366" w:rsidRDefault="00937366" w:rsidP="00937366">
            <w:pPr>
              <w:numPr>
                <w:ilvl w:val="0"/>
                <w:numId w:val="1"/>
              </w:numPr>
              <w:rPr>
                <w:rFonts w:ascii="Arial" w:hAnsi="Arial" w:cs="Arial"/>
                <w:lang w:eastAsia="en-GB"/>
              </w:rPr>
            </w:pPr>
            <w:r>
              <w:rPr>
                <w:rFonts w:ascii="Arial" w:hAnsi="Arial" w:cs="Arial"/>
                <w:lang w:eastAsia="en-GB"/>
              </w:rPr>
              <w:t>adapt teaching effectively for those with special educational needs;</w:t>
            </w:r>
          </w:p>
          <w:p w:rsidR="00937366" w:rsidRDefault="00937366" w:rsidP="00937366">
            <w:pPr>
              <w:numPr>
                <w:ilvl w:val="0"/>
                <w:numId w:val="1"/>
              </w:numPr>
              <w:rPr>
                <w:rFonts w:ascii="Arial" w:hAnsi="Arial" w:cs="Arial"/>
                <w:lang w:eastAsia="en-GB"/>
              </w:rPr>
            </w:pPr>
            <w:r>
              <w:rPr>
                <w:rFonts w:ascii="Arial" w:hAnsi="Arial" w:cs="Arial"/>
                <w:lang w:eastAsia="en-GB"/>
              </w:rPr>
              <w:t>be skilled at forming</w:t>
            </w:r>
            <w:r w:rsidRPr="00933651">
              <w:rPr>
                <w:rFonts w:ascii="Arial" w:hAnsi="Arial" w:cs="Arial"/>
                <w:lang w:eastAsia="en-GB"/>
              </w:rPr>
              <w:t xml:space="preserve"> positive relationships with ch</w:t>
            </w:r>
            <w:r>
              <w:rPr>
                <w:rFonts w:ascii="Arial" w:hAnsi="Arial" w:cs="Arial"/>
                <w:lang w:eastAsia="en-GB"/>
              </w:rPr>
              <w:t>ildren, parents and other staff;</w:t>
            </w:r>
          </w:p>
          <w:p w:rsidR="00937366" w:rsidRPr="00DC1B28" w:rsidRDefault="00937366" w:rsidP="00937366">
            <w:pPr>
              <w:numPr>
                <w:ilvl w:val="0"/>
                <w:numId w:val="1"/>
              </w:numPr>
              <w:rPr>
                <w:rFonts w:ascii="Arial" w:hAnsi="Arial" w:cs="Arial"/>
                <w:lang w:eastAsia="en-GB"/>
              </w:rPr>
            </w:pPr>
            <w:r w:rsidRPr="00DC1B28">
              <w:rPr>
                <w:rFonts w:ascii="Arial" w:hAnsi="Arial" w:cs="Arial"/>
                <w:lang w:eastAsia="en-GB"/>
              </w:rPr>
              <w:t>support our Christian Ethos</w:t>
            </w:r>
          </w:p>
          <w:p w:rsidR="00937366" w:rsidRDefault="00937366" w:rsidP="00937366">
            <w:pPr>
              <w:spacing w:before="100" w:beforeAutospacing="1" w:after="100" w:afterAutospacing="1"/>
              <w:rPr>
                <w:rFonts w:ascii="Arial" w:hAnsi="Arial" w:cs="Arial"/>
                <w:lang w:eastAsia="en-GB"/>
              </w:rPr>
            </w:pPr>
            <w:r>
              <w:rPr>
                <w:rFonts w:ascii="Arial" w:hAnsi="Arial" w:cs="Arial"/>
                <w:lang w:eastAsia="en-GB"/>
              </w:rPr>
              <w:t>This post will start from 1</w:t>
            </w:r>
            <w:r w:rsidRPr="00376E5D">
              <w:rPr>
                <w:rFonts w:ascii="Arial" w:hAnsi="Arial" w:cs="Arial"/>
                <w:vertAlign w:val="superscript"/>
                <w:lang w:eastAsia="en-GB"/>
              </w:rPr>
              <w:t>st</w:t>
            </w:r>
            <w:r>
              <w:rPr>
                <w:rFonts w:ascii="Arial" w:hAnsi="Arial" w:cs="Arial"/>
                <w:lang w:eastAsia="en-GB"/>
              </w:rPr>
              <w:t xml:space="preserve"> September 2022</w:t>
            </w:r>
            <w:r w:rsidRPr="00F3551D">
              <w:rPr>
                <w:rFonts w:ascii="Arial" w:hAnsi="Arial" w:cs="Arial"/>
                <w:lang w:eastAsia="en-GB"/>
              </w:rPr>
              <w:t>.</w:t>
            </w:r>
            <w:r>
              <w:rPr>
                <w:rFonts w:ascii="Arial" w:hAnsi="Arial" w:cs="Arial"/>
                <w:lang w:eastAsia="en-GB"/>
              </w:rPr>
              <w:t xml:space="preserve"> </w:t>
            </w:r>
          </w:p>
          <w:p w:rsidR="00937366" w:rsidRPr="00937366" w:rsidRDefault="00937366" w:rsidP="00937366">
            <w:pPr>
              <w:spacing w:before="100" w:beforeAutospacing="1" w:after="100" w:afterAutospacing="1"/>
              <w:rPr>
                <w:lang w:eastAsia="en-GB"/>
              </w:rPr>
            </w:pPr>
            <w:r w:rsidRPr="00F3551D">
              <w:rPr>
                <w:rFonts w:ascii="Arial" w:hAnsi="Arial" w:cs="Arial"/>
                <w:lang w:eastAsia="en-GB"/>
              </w:rPr>
              <w:br/>
            </w:r>
            <w:r w:rsidRPr="00227462">
              <w:rPr>
                <w:rFonts w:ascii="Arial" w:hAnsi="Arial" w:cs="Arial"/>
                <w:lang w:eastAsia="en-GB"/>
              </w:rPr>
              <w:br/>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Application Details</w:t>
            </w:r>
          </w:p>
        </w:tc>
        <w:tc>
          <w:tcPr>
            <w:tcW w:w="7797" w:type="dxa"/>
          </w:tcPr>
          <w:p w:rsidR="00334E50" w:rsidRDefault="00334E50" w:rsidP="0042029E">
            <w:pPr>
              <w:rPr>
                <w:rFonts w:ascii="Arial" w:hAnsi="Arial" w:cs="Arial"/>
                <w:b/>
                <w:color w:val="404040" w:themeColor="text1" w:themeTint="BF"/>
                <w:sz w:val="21"/>
                <w:szCs w:val="21"/>
              </w:rPr>
            </w:pPr>
          </w:p>
          <w:p w:rsidR="006653A5" w:rsidRPr="00334E50" w:rsidRDefault="00937366" w:rsidP="00937366">
            <w:pPr>
              <w:rPr>
                <w:rFonts w:ascii="Arial" w:hAnsi="Arial" w:cs="Arial"/>
                <w:color w:val="404040" w:themeColor="text1" w:themeTint="BF"/>
                <w:sz w:val="21"/>
                <w:szCs w:val="21"/>
              </w:rPr>
            </w:pPr>
            <w:r w:rsidRPr="00227462">
              <w:rPr>
                <w:rFonts w:ascii="Arial" w:hAnsi="Arial" w:cs="Arial"/>
              </w:rPr>
              <w:t>Application forms and a detailed job description and person specification can be obtained from our School Office on 01452 81266</w:t>
            </w:r>
            <w:r w:rsidR="005F2267">
              <w:rPr>
                <w:rFonts w:ascii="Arial" w:hAnsi="Arial" w:cs="Arial"/>
              </w:rPr>
              <w:t>0 or email:</w:t>
            </w:r>
            <w:r>
              <w:rPr>
                <w:rFonts w:ascii="Arial" w:hAnsi="Arial" w:cs="Arial"/>
              </w:rPr>
              <w:t xml:space="preserve"> </w:t>
            </w:r>
            <w:r w:rsidRPr="00227462">
              <w:rPr>
                <w:rFonts w:ascii="Arial" w:hAnsi="Arial" w:cs="Arial"/>
              </w:rPr>
              <w:t>admin@cranham.gloucs.sch.uk.  Visits to the school are warmly welcomed.</w:t>
            </w:r>
            <w:r w:rsidRPr="00227462">
              <w:rPr>
                <w:rFonts w:ascii="Arial" w:hAnsi="Arial" w:cs="Arial"/>
                <w:lang w:eastAsia="en-GB"/>
              </w:rPr>
              <w:t> </w:t>
            </w:r>
            <w:r w:rsidRPr="00227462">
              <w:rPr>
                <w:rFonts w:ascii="Arial" w:hAnsi="Arial" w:cs="Arial"/>
                <w:lang w:eastAsia="en-GB"/>
              </w:rPr>
              <w:br/>
            </w:r>
            <w:r w:rsidRPr="00227462">
              <w:rPr>
                <w:rFonts w:ascii="Arial" w:hAnsi="Arial" w:cs="Arial"/>
                <w:lang w:eastAsia="en-GB"/>
              </w:rPr>
              <w:br/>
            </w:r>
            <w:r w:rsidRPr="00F3551D">
              <w:rPr>
                <w:rFonts w:ascii="Arial" w:hAnsi="Arial" w:cs="Arial"/>
                <w:lang w:eastAsia="en-GB"/>
              </w:rPr>
              <w:t>This school is committed to safeguarding and promoting the welfare of children and young people, and expects all staff, and volunteers, to share the same commitment. This position is subject to an enhanced DBS check.</w:t>
            </w:r>
            <w:r w:rsidRPr="00334E50">
              <w:rPr>
                <w:rFonts w:ascii="Arial" w:hAnsi="Arial" w:cs="Arial"/>
                <w:color w:val="404040" w:themeColor="text1" w:themeTint="BF"/>
                <w:sz w:val="21"/>
                <w:szCs w:val="21"/>
              </w:rPr>
              <w:t xml:space="preserve"> </w:t>
            </w:r>
          </w:p>
        </w:tc>
      </w:tr>
      <w:tr w:rsidR="008772D4" w:rsidRPr="00E02A25" w:rsidTr="004062D3">
        <w:tc>
          <w:tcPr>
            <w:tcW w:w="2268" w:type="dxa"/>
            <w:shd w:val="clear" w:color="auto" w:fill="F2F2F2" w:themeFill="background1" w:themeFillShade="F2"/>
          </w:tcPr>
          <w:p w:rsidR="000E3B68" w:rsidRPr="00E02A25" w:rsidRDefault="008772D4" w:rsidP="008772D4">
            <w:pPr>
              <w:rPr>
                <w:rFonts w:ascii="Arial" w:hAnsi="Arial" w:cs="Arial"/>
                <w:b/>
                <w:sz w:val="21"/>
                <w:szCs w:val="21"/>
              </w:rPr>
            </w:pPr>
            <w:r w:rsidRPr="00E02A25">
              <w:rPr>
                <w:rFonts w:ascii="Arial" w:hAnsi="Arial" w:cs="Arial"/>
                <w:b/>
                <w:sz w:val="21"/>
                <w:szCs w:val="21"/>
              </w:rPr>
              <w:t>Closing date</w:t>
            </w:r>
            <w:r w:rsidR="000E3B68" w:rsidRPr="00E02A25">
              <w:rPr>
                <w:rFonts w:ascii="Arial" w:hAnsi="Arial" w:cs="Arial"/>
                <w:b/>
                <w:sz w:val="21"/>
                <w:szCs w:val="21"/>
              </w:rPr>
              <w:t xml:space="preserve"> </w:t>
            </w:r>
          </w:p>
          <w:p w:rsidR="008772D4" w:rsidRPr="00E02A25" w:rsidRDefault="000E3B68" w:rsidP="008772D4">
            <w:pPr>
              <w:rPr>
                <w:rFonts w:ascii="Arial" w:hAnsi="Arial" w:cs="Arial"/>
                <w:b/>
                <w:sz w:val="21"/>
                <w:szCs w:val="21"/>
              </w:rPr>
            </w:pPr>
            <w:r w:rsidRPr="00E02A25">
              <w:rPr>
                <w:rFonts w:ascii="Arial" w:hAnsi="Arial" w:cs="Arial"/>
                <w:sz w:val="21"/>
                <w:szCs w:val="21"/>
              </w:rPr>
              <w:t>(and time if appropriate):</w:t>
            </w:r>
          </w:p>
        </w:tc>
        <w:tc>
          <w:tcPr>
            <w:tcW w:w="7797" w:type="dxa"/>
          </w:tcPr>
          <w:p w:rsidR="000E3B68" w:rsidRPr="00334E50" w:rsidRDefault="00937366" w:rsidP="000900C0">
            <w:pPr>
              <w:rPr>
                <w:rFonts w:ascii="Arial" w:hAnsi="Arial" w:cs="Arial"/>
                <w:color w:val="404040" w:themeColor="text1" w:themeTint="BF"/>
                <w:sz w:val="21"/>
                <w:szCs w:val="21"/>
              </w:rPr>
            </w:pPr>
            <w:r w:rsidRPr="00F3551D">
              <w:rPr>
                <w:rFonts w:ascii="Arial" w:hAnsi="Arial" w:cs="Arial"/>
                <w:lang w:eastAsia="en-GB"/>
              </w:rPr>
              <w:t>Application closing date</w:t>
            </w:r>
            <w:r>
              <w:rPr>
                <w:rFonts w:ascii="Arial" w:hAnsi="Arial" w:cs="Arial"/>
                <w:lang w:eastAsia="en-GB"/>
              </w:rPr>
              <w:t xml:space="preserve">: </w:t>
            </w:r>
            <w:r w:rsidR="000900C0">
              <w:rPr>
                <w:rFonts w:ascii="Arial" w:hAnsi="Arial" w:cs="Arial"/>
                <w:lang w:eastAsia="en-GB"/>
              </w:rPr>
              <w:t>20 May 2022</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lastRenderedPageBreak/>
              <w:t>Interview Date:</w:t>
            </w:r>
          </w:p>
        </w:tc>
        <w:tc>
          <w:tcPr>
            <w:tcW w:w="7797" w:type="dxa"/>
          </w:tcPr>
          <w:p w:rsidR="008772D4" w:rsidRPr="00334E50" w:rsidRDefault="00937366" w:rsidP="00E35E3A">
            <w:pPr>
              <w:rPr>
                <w:rFonts w:ascii="Arial" w:hAnsi="Arial" w:cs="Arial"/>
                <w:b/>
                <w:color w:val="404040" w:themeColor="text1" w:themeTint="BF"/>
                <w:sz w:val="21"/>
                <w:szCs w:val="21"/>
              </w:rPr>
            </w:pPr>
            <w:r>
              <w:rPr>
                <w:rFonts w:ascii="Arial" w:hAnsi="Arial" w:cs="Arial"/>
                <w:lang w:eastAsia="en-GB"/>
              </w:rPr>
              <w:t xml:space="preserve">Interview date: </w:t>
            </w:r>
            <w:r w:rsidR="000900C0">
              <w:rPr>
                <w:rFonts w:ascii="Arial" w:hAnsi="Arial" w:cs="Arial"/>
                <w:lang w:eastAsia="en-GB"/>
              </w:rPr>
              <w:t>2</w:t>
            </w:r>
            <w:bookmarkStart w:id="0" w:name="_GoBack"/>
            <w:bookmarkEnd w:id="0"/>
            <w:r>
              <w:rPr>
                <w:rFonts w:ascii="Arial" w:hAnsi="Arial" w:cs="Arial"/>
                <w:lang w:eastAsia="en-GB"/>
              </w:rPr>
              <w:t>5</w:t>
            </w:r>
            <w:r w:rsidRPr="00376E5D">
              <w:rPr>
                <w:rFonts w:ascii="Arial" w:hAnsi="Arial" w:cs="Arial"/>
                <w:vertAlign w:val="superscript"/>
                <w:lang w:eastAsia="en-GB"/>
              </w:rPr>
              <w:t>th</w:t>
            </w:r>
            <w:r>
              <w:rPr>
                <w:rFonts w:ascii="Arial" w:hAnsi="Arial" w:cs="Arial"/>
                <w:lang w:eastAsia="en-GB"/>
              </w:rPr>
              <w:t xml:space="preserve"> May 2022</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Invoiced to:</w:t>
            </w:r>
          </w:p>
        </w:tc>
        <w:tc>
          <w:tcPr>
            <w:tcW w:w="7797" w:type="dxa"/>
          </w:tcPr>
          <w:p w:rsidR="008772D4" w:rsidRPr="00334E50" w:rsidRDefault="0069419E" w:rsidP="0042029E">
            <w:pPr>
              <w:rPr>
                <w:rFonts w:ascii="Arial" w:hAnsi="Arial" w:cs="Arial"/>
                <w:color w:val="404040" w:themeColor="text1" w:themeTint="BF"/>
                <w:sz w:val="21"/>
                <w:szCs w:val="21"/>
              </w:rPr>
            </w:pPr>
            <w:r>
              <w:rPr>
                <w:rFonts w:ascii="Arial" w:hAnsi="Arial" w:cs="Arial"/>
                <w:color w:val="404040" w:themeColor="text1" w:themeTint="BF"/>
                <w:sz w:val="21"/>
                <w:szCs w:val="21"/>
              </w:rPr>
              <w:t>Wendy Argent admin@cranham.gloucs.uk</w:t>
            </w:r>
          </w:p>
        </w:tc>
      </w:tr>
    </w:tbl>
    <w:p w:rsidR="008772D4" w:rsidRPr="00361CB2" w:rsidRDefault="008772D4" w:rsidP="008772D4">
      <w:pPr>
        <w:jc w:val="center"/>
        <w:rPr>
          <w:rFonts w:ascii="Arial" w:hAnsi="Arial" w:cs="Arial"/>
        </w:rPr>
      </w:pPr>
    </w:p>
    <w:p w:rsidR="00B315D2" w:rsidRPr="00361CB2" w:rsidRDefault="00B315D2" w:rsidP="00B315D2">
      <w:pPr>
        <w:rPr>
          <w:rFonts w:ascii="Arial" w:hAnsi="Arial" w:cs="Arial"/>
          <w:b/>
        </w:rPr>
      </w:pPr>
    </w:p>
    <w:sectPr w:rsidR="00B315D2" w:rsidRPr="00361CB2" w:rsidSect="00B315D2">
      <w:headerReference w:type="default" r:id="rId8"/>
      <w:pgSz w:w="11906" w:h="16838"/>
      <w:pgMar w:top="1276"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D2" w:rsidRDefault="00AD7BD2" w:rsidP="00B22FB9">
      <w:r>
        <w:separator/>
      </w:r>
    </w:p>
  </w:endnote>
  <w:endnote w:type="continuationSeparator" w:id="0">
    <w:p w:rsidR="00AD7BD2" w:rsidRDefault="00AD7BD2" w:rsidP="00B2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D2" w:rsidRDefault="00AD7BD2" w:rsidP="00B22FB9">
      <w:r>
        <w:separator/>
      </w:r>
    </w:p>
  </w:footnote>
  <w:footnote w:type="continuationSeparator" w:id="0">
    <w:p w:rsidR="00AD7BD2" w:rsidRDefault="00AD7BD2" w:rsidP="00B2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ED" w:rsidRDefault="00AD7BD2">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0.4pt;margin-top:-21.5pt;width:207.85pt;height:43.5pt;z-index:251658240" filled="t" fillcolor="#bfbfbf [2412]">
          <v:imagedata r:id="rId1" o:title="" grayscale="t"/>
          <w10:wrap type="topAndBottom"/>
        </v:shape>
        <o:OLEObject Type="Embed" ProgID="MSPhotoEd.3" ShapeID="_x0000_s2049" DrawAspect="Content" ObjectID="_1714281391" r:id="rId2"/>
      </w:object>
    </w:r>
  </w:p>
  <w:p w:rsidR="00B22FB9" w:rsidRDefault="00B22FB9">
    <w:pPr>
      <w:pStyle w:val="Header"/>
    </w:pPr>
  </w:p>
  <w:p w:rsidR="007C7EED" w:rsidRDefault="007C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D3168"/>
    <w:multiLevelType w:val="hybridMultilevel"/>
    <w:tmpl w:val="2B98DCC6"/>
    <w:lvl w:ilvl="0" w:tplc="4880DB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E2171"/>
    <w:multiLevelType w:val="hybridMultilevel"/>
    <w:tmpl w:val="4F366502"/>
    <w:lvl w:ilvl="0" w:tplc="4880DB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D4"/>
    <w:rsid w:val="000060CF"/>
    <w:rsid w:val="00025B43"/>
    <w:rsid w:val="00080D01"/>
    <w:rsid w:val="000900C0"/>
    <w:rsid w:val="000B00CD"/>
    <w:rsid w:val="000E3B68"/>
    <w:rsid w:val="00153D0F"/>
    <w:rsid w:val="00175F44"/>
    <w:rsid w:val="001A4CF7"/>
    <w:rsid w:val="001F58D9"/>
    <w:rsid w:val="002E2767"/>
    <w:rsid w:val="0030798E"/>
    <w:rsid w:val="003279C1"/>
    <w:rsid w:val="00334E50"/>
    <w:rsid w:val="00335303"/>
    <w:rsid w:val="00361CB2"/>
    <w:rsid w:val="003878F7"/>
    <w:rsid w:val="003A5B4E"/>
    <w:rsid w:val="003E224E"/>
    <w:rsid w:val="003E6D81"/>
    <w:rsid w:val="003F045F"/>
    <w:rsid w:val="004062D3"/>
    <w:rsid w:val="0042029E"/>
    <w:rsid w:val="004511C0"/>
    <w:rsid w:val="00476228"/>
    <w:rsid w:val="005603AE"/>
    <w:rsid w:val="005873B2"/>
    <w:rsid w:val="005F2267"/>
    <w:rsid w:val="00616084"/>
    <w:rsid w:val="006653A5"/>
    <w:rsid w:val="0067614E"/>
    <w:rsid w:val="0069419E"/>
    <w:rsid w:val="006E6B15"/>
    <w:rsid w:val="00773A9A"/>
    <w:rsid w:val="00780FC0"/>
    <w:rsid w:val="00794276"/>
    <w:rsid w:val="007C7EED"/>
    <w:rsid w:val="007F2767"/>
    <w:rsid w:val="008772D4"/>
    <w:rsid w:val="008B6CC0"/>
    <w:rsid w:val="00907945"/>
    <w:rsid w:val="00913ACB"/>
    <w:rsid w:val="00937366"/>
    <w:rsid w:val="009A1404"/>
    <w:rsid w:val="00A021B2"/>
    <w:rsid w:val="00A04CB4"/>
    <w:rsid w:val="00A82480"/>
    <w:rsid w:val="00AB231D"/>
    <w:rsid w:val="00AD1671"/>
    <w:rsid w:val="00AD7BD2"/>
    <w:rsid w:val="00B22FB9"/>
    <w:rsid w:val="00B315D2"/>
    <w:rsid w:val="00B4159B"/>
    <w:rsid w:val="00B45288"/>
    <w:rsid w:val="00B52A6A"/>
    <w:rsid w:val="00BA7BB4"/>
    <w:rsid w:val="00C940B8"/>
    <w:rsid w:val="00C949E4"/>
    <w:rsid w:val="00D124B5"/>
    <w:rsid w:val="00D37361"/>
    <w:rsid w:val="00D472FE"/>
    <w:rsid w:val="00D51D04"/>
    <w:rsid w:val="00E02A25"/>
    <w:rsid w:val="00E35E3A"/>
    <w:rsid w:val="00E70693"/>
    <w:rsid w:val="00EB0C65"/>
    <w:rsid w:val="00EF0C0A"/>
    <w:rsid w:val="00F13C9A"/>
    <w:rsid w:val="00F47BA7"/>
    <w:rsid w:val="00F548FC"/>
    <w:rsid w:val="00FB4651"/>
    <w:rsid w:val="00FC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59D3A"/>
  <w15:docId w15:val="{A22BE2C0-F99B-4280-B0D7-AF5B553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67"/>
    <w:rPr>
      <w:sz w:val="24"/>
      <w:szCs w:val="24"/>
      <w:lang w:eastAsia="en-US"/>
    </w:rPr>
  </w:style>
  <w:style w:type="paragraph" w:styleId="Heading1">
    <w:name w:val="heading 1"/>
    <w:basedOn w:val="Normal"/>
    <w:next w:val="Normal"/>
    <w:link w:val="Heading1Char"/>
    <w:qFormat/>
    <w:rsid w:val="002E2767"/>
    <w:pPr>
      <w:keepNext/>
      <w:tabs>
        <w:tab w:val="left" w:pos="567"/>
        <w:tab w:val="left" w:pos="1134"/>
        <w:tab w:val="left" w:pos="1701"/>
        <w:tab w:val="left" w:pos="2268"/>
      </w:tabs>
      <w:jc w:val="center"/>
      <w:outlineLvl w:val="0"/>
    </w:pPr>
    <w:rPr>
      <w:rFonts w:ascii="Tahoma" w:eastAsia="Arial Unicode MS" w:hAnsi="Tahoma" w:cs="Tahoma"/>
      <w:b/>
      <w:bCs/>
      <w:color w:val="0000FF"/>
      <w:szCs w:val="20"/>
    </w:rPr>
  </w:style>
  <w:style w:type="paragraph" w:styleId="Heading4">
    <w:name w:val="heading 4"/>
    <w:basedOn w:val="Normal"/>
    <w:next w:val="Normal"/>
    <w:link w:val="Heading4Char"/>
    <w:qFormat/>
    <w:rsid w:val="002E2767"/>
    <w:pPr>
      <w:keepNext/>
      <w:tabs>
        <w:tab w:val="left" w:pos="567"/>
        <w:tab w:val="left" w:pos="1134"/>
        <w:tab w:val="left" w:pos="1701"/>
        <w:tab w:val="left" w:pos="2268"/>
        <w:tab w:val="left" w:pos="6840"/>
      </w:tabs>
      <w:outlineLvl w:val="3"/>
    </w:pPr>
    <w:rPr>
      <w:rFonts w:ascii="Arial" w:eastAsia="Arial Unicode MS" w:hAnsi="Arial"/>
      <w:b/>
      <w:bCs/>
      <w:color w:val="0000FF"/>
      <w:sz w:val="20"/>
      <w:szCs w:val="20"/>
    </w:rPr>
  </w:style>
  <w:style w:type="paragraph" w:styleId="Heading7">
    <w:name w:val="heading 7"/>
    <w:basedOn w:val="Normal"/>
    <w:next w:val="Normal"/>
    <w:link w:val="Heading7Char"/>
    <w:qFormat/>
    <w:rsid w:val="002E2767"/>
    <w:pPr>
      <w:keepNext/>
      <w:outlineLvl w:val="6"/>
    </w:pPr>
    <w:rPr>
      <w:rFonts w:ascii="Arial" w:hAnsi="Arial"/>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767"/>
    <w:rPr>
      <w:rFonts w:ascii="Tahoma" w:eastAsia="Arial Unicode MS" w:hAnsi="Tahoma" w:cs="Tahoma"/>
      <w:b/>
      <w:bCs/>
      <w:color w:val="0000FF"/>
      <w:sz w:val="24"/>
      <w:lang w:eastAsia="en-US"/>
    </w:rPr>
  </w:style>
  <w:style w:type="character" w:customStyle="1" w:styleId="Heading4Char">
    <w:name w:val="Heading 4 Char"/>
    <w:basedOn w:val="DefaultParagraphFont"/>
    <w:link w:val="Heading4"/>
    <w:rsid w:val="002E2767"/>
    <w:rPr>
      <w:rFonts w:ascii="Arial" w:eastAsia="Arial Unicode MS" w:hAnsi="Arial"/>
      <w:b/>
      <w:bCs/>
      <w:color w:val="0000FF"/>
      <w:lang w:eastAsia="en-US"/>
    </w:rPr>
  </w:style>
  <w:style w:type="character" w:customStyle="1" w:styleId="Heading7Char">
    <w:name w:val="Heading 7 Char"/>
    <w:basedOn w:val="DefaultParagraphFont"/>
    <w:link w:val="Heading7"/>
    <w:rsid w:val="002E2767"/>
    <w:rPr>
      <w:rFonts w:ascii="Arial" w:hAnsi="Arial"/>
      <w:b/>
      <w:bCs/>
      <w:color w:val="0000FF"/>
      <w:sz w:val="24"/>
      <w:lang w:eastAsia="en-US"/>
    </w:rPr>
  </w:style>
  <w:style w:type="table" w:styleId="TableGrid">
    <w:name w:val="Table Grid"/>
    <w:basedOn w:val="TableNormal"/>
    <w:uiPriority w:val="59"/>
    <w:rsid w:val="0087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29E"/>
    <w:rPr>
      <w:color w:val="0000FF" w:themeColor="hyperlink"/>
      <w:u w:val="single"/>
    </w:rPr>
  </w:style>
  <w:style w:type="paragraph" w:styleId="Header">
    <w:name w:val="header"/>
    <w:basedOn w:val="Normal"/>
    <w:link w:val="HeaderChar"/>
    <w:uiPriority w:val="99"/>
    <w:unhideWhenUsed/>
    <w:rsid w:val="00B22FB9"/>
    <w:pPr>
      <w:tabs>
        <w:tab w:val="center" w:pos="4513"/>
        <w:tab w:val="right" w:pos="9026"/>
      </w:tabs>
    </w:pPr>
  </w:style>
  <w:style w:type="character" w:customStyle="1" w:styleId="HeaderChar">
    <w:name w:val="Header Char"/>
    <w:basedOn w:val="DefaultParagraphFont"/>
    <w:link w:val="Header"/>
    <w:uiPriority w:val="99"/>
    <w:rsid w:val="00B22FB9"/>
    <w:rPr>
      <w:sz w:val="24"/>
      <w:szCs w:val="24"/>
      <w:lang w:eastAsia="en-US"/>
    </w:rPr>
  </w:style>
  <w:style w:type="paragraph" w:styleId="Footer">
    <w:name w:val="footer"/>
    <w:basedOn w:val="Normal"/>
    <w:link w:val="FooterChar"/>
    <w:uiPriority w:val="99"/>
    <w:unhideWhenUsed/>
    <w:rsid w:val="00B22FB9"/>
    <w:pPr>
      <w:tabs>
        <w:tab w:val="center" w:pos="4513"/>
        <w:tab w:val="right" w:pos="9026"/>
      </w:tabs>
    </w:pPr>
  </w:style>
  <w:style w:type="character" w:customStyle="1" w:styleId="FooterChar">
    <w:name w:val="Footer Char"/>
    <w:basedOn w:val="DefaultParagraphFont"/>
    <w:link w:val="Footer"/>
    <w:uiPriority w:val="99"/>
    <w:rsid w:val="00B22FB9"/>
    <w:rPr>
      <w:sz w:val="24"/>
      <w:szCs w:val="24"/>
      <w:lang w:eastAsia="en-US"/>
    </w:rPr>
  </w:style>
  <w:style w:type="paragraph" w:styleId="BalloonText">
    <w:name w:val="Balloon Text"/>
    <w:basedOn w:val="Normal"/>
    <w:link w:val="BalloonTextChar"/>
    <w:uiPriority w:val="99"/>
    <w:semiHidden/>
    <w:unhideWhenUsed/>
    <w:rsid w:val="00616084"/>
    <w:rPr>
      <w:rFonts w:ascii="Tahoma" w:hAnsi="Tahoma" w:cs="Tahoma"/>
      <w:sz w:val="16"/>
      <w:szCs w:val="16"/>
    </w:rPr>
  </w:style>
  <w:style w:type="character" w:customStyle="1" w:styleId="BalloonTextChar">
    <w:name w:val="Balloon Text Char"/>
    <w:basedOn w:val="DefaultParagraphFont"/>
    <w:link w:val="BalloonText"/>
    <w:uiPriority w:val="99"/>
    <w:semiHidden/>
    <w:rsid w:val="00616084"/>
    <w:rPr>
      <w:rFonts w:ascii="Tahoma" w:hAnsi="Tahoma" w:cs="Tahoma"/>
      <w:sz w:val="16"/>
      <w:szCs w:val="16"/>
      <w:lang w:eastAsia="en-US"/>
    </w:rPr>
  </w:style>
  <w:style w:type="paragraph" w:styleId="ListParagraph">
    <w:name w:val="List Paragraph"/>
    <w:basedOn w:val="Normal"/>
    <w:uiPriority w:val="34"/>
    <w:qFormat/>
    <w:rsid w:val="0093736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advertising@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Wendy</cp:lastModifiedBy>
  <cp:revision>3</cp:revision>
  <dcterms:created xsi:type="dcterms:W3CDTF">2022-05-17T07:30:00Z</dcterms:created>
  <dcterms:modified xsi:type="dcterms:W3CDTF">2022-05-17T07:30:00Z</dcterms:modified>
</cp:coreProperties>
</file>